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639F" w14:textId="57E49683" w:rsidR="00456EAD" w:rsidRPr="00456EAD" w:rsidRDefault="00456EAD" w:rsidP="00883581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r w:rsidRPr="00456EAD">
        <w:rPr>
          <w:rFonts w:asciiTheme="minorHAnsi" w:hAnsiTheme="minorHAnsi" w:cstheme="minorHAnsi"/>
          <w:b/>
          <w:bCs/>
          <w:color w:val="FF0000"/>
          <w:szCs w:val="24"/>
        </w:rPr>
        <w:t>Santo Natale 2020</w:t>
      </w:r>
    </w:p>
    <w:p w14:paraId="49D37149" w14:textId="77777777" w:rsidR="00456EAD" w:rsidRDefault="00456EAD" w:rsidP="00883581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323966B5" w14:textId="623296E3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56EAD">
        <w:rPr>
          <w:rFonts w:asciiTheme="minorHAnsi" w:hAnsiTheme="minorHAnsi" w:cstheme="minorHAnsi"/>
          <w:b/>
          <w:bCs/>
          <w:szCs w:val="24"/>
        </w:rPr>
        <w:t xml:space="preserve">Gli </w:t>
      </w:r>
      <w:r w:rsidRPr="00456EAD">
        <w:rPr>
          <w:rFonts w:asciiTheme="minorHAnsi" w:hAnsiTheme="minorHAnsi" w:cstheme="minorHAnsi"/>
          <w:b/>
          <w:bCs/>
          <w:szCs w:val="24"/>
          <w:u w:val="single"/>
        </w:rPr>
        <w:t>orecchi</w:t>
      </w:r>
      <w:r w:rsidRPr="00456EAD">
        <w:rPr>
          <w:rFonts w:asciiTheme="minorHAnsi" w:hAnsiTheme="minorHAnsi" w:cstheme="minorHAnsi"/>
          <w:b/>
          <w:bCs/>
          <w:szCs w:val="24"/>
        </w:rPr>
        <w:t xml:space="preserve"> odono un annuncio strepitoso</w:t>
      </w:r>
      <w:r w:rsidRPr="00456EAD">
        <w:rPr>
          <w:rFonts w:asciiTheme="minorHAnsi" w:hAnsiTheme="minorHAnsi" w:cstheme="minorHAnsi"/>
          <w:szCs w:val="24"/>
        </w:rPr>
        <w:t>: «Ecco il Salvatore».</w:t>
      </w:r>
    </w:p>
    <w:p w14:paraId="5F26087E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56EAD">
        <w:rPr>
          <w:rFonts w:asciiTheme="minorHAnsi" w:hAnsiTheme="minorHAnsi" w:cstheme="minorHAnsi"/>
          <w:szCs w:val="24"/>
        </w:rPr>
        <w:t xml:space="preserve">Cosa c’è dietro questa parola? C’è tutto </w:t>
      </w:r>
      <w:r w:rsidRPr="00456EAD">
        <w:rPr>
          <w:rFonts w:asciiTheme="minorHAnsi" w:hAnsiTheme="minorHAnsi" w:cstheme="minorHAnsi"/>
          <w:b/>
          <w:bCs/>
          <w:szCs w:val="24"/>
        </w:rPr>
        <w:t>il bisogno dell’umanità</w:t>
      </w:r>
      <w:r w:rsidRPr="00456EAD">
        <w:rPr>
          <w:rFonts w:asciiTheme="minorHAnsi" w:hAnsiTheme="minorHAnsi" w:cstheme="minorHAnsi"/>
          <w:szCs w:val="24"/>
        </w:rPr>
        <w:t xml:space="preserve">. </w:t>
      </w:r>
      <w:r w:rsidRPr="00456EAD">
        <w:rPr>
          <w:rFonts w:asciiTheme="minorHAnsi" w:hAnsiTheme="minorHAnsi" w:cstheme="minorHAnsi"/>
          <w:b/>
          <w:bCs/>
          <w:szCs w:val="24"/>
        </w:rPr>
        <w:t>Gli uomini hanno sempre cercato, cercano e cercheranno un Salvatore</w:t>
      </w:r>
      <w:r w:rsidRPr="00456EAD">
        <w:rPr>
          <w:rFonts w:asciiTheme="minorHAnsi" w:hAnsiTheme="minorHAnsi" w:cstheme="minorHAnsi"/>
          <w:szCs w:val="24"/>
        </w:rPr>
        <w:t>, un Qualcuno al di sopra di loro, più forte di loro, che risolva i loro problemi. Le orecchie dei pastori odono questo.</w:t>
      </w:r>
    </w:p>
    <w:p w14:paraId="5120A257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56EAD">
        <w:rPr>
          <w:rFonts w:asciiTheme="minorHAnsi" w:hAnsiTheme="minorHAnsi" w:cstheme="minorHAnsi"/>
          <w:b/>
          <w:bCs/>
          <w:szCs w:val="24"/>
        </w:rPr>
        <w:t xml:space="preserve">Gli </w:t>
      </w:r>
      <w:r w:rsidRPr="00456EAD">
        <w:rPr>
          <w:rFonts w:asciiTheme="minorHAnsi" w:hAnsiTheme="minorHAnsi" w:cstheme="minorHAnsi"/>
          <w:b/>
          <w:bCs/>
          <w:szCs w:val="24"/>
          <w:u w:val="single"/>
        </w:rPr>
        <w:t>occhi</w:t>
      </w:r>
      <w:r w:rsidRPr="00456EAD">
        <w:rPr>
          <w:rFonts w:asciiTheme="minorHAnsi" w:hAnsiTheme="minorHAnsi" w:cstheme="minorHAnsi"/>
          <w:b/>
          <w:bCs/>
          <w:szCs w:val="24"/>
        </w:rPr>
        <w:t xml:space="preserve"> vedono un Bambino deposto in una mangiatoia</w:t>
      </w:r>
      <w:r w:rsidRPr="00456EAD">
        <w:rPr>
          <w:rFonts w:asciiTheme="minorHAnsi" w:hAnsiTheme="minorHAnsi" w:cstheme="minorHAnsi"/>
          <w:szCs w:val="24"/>
        </w:rPr>
        <w:t>, un bambino che ha bisogno di tutto, totalmente dipendente dai suoi genitori, totalmente dipendente del calore, di cibo, dell’attenzione, delle coccole, di qualcuno che gli dica: «Ci siamo per te».</w:t>
      </w:r>
    </w:p>
    <w:p w14:paraId="6C00B1E7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56EAD">
        <w:rPr>
          <w:rFonts w:asciiTheme="minorHAnsi" w:hAnsiTheme="minorHAnsi" w:cstheme="minorHAnsi"/>
          <w:b/>
          <w:bCs/>
          <w:szCs w:val="24"/>
        </w:rPr>
        <w:t>Può essere questo il Salvatore?</w:t>
      </w:r>
    </w:p>
    <w:p w14:paraId="71B5E400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56EAD">
        <w:rPr>
          <w:rFonts w:asciiTheme="minorHAnsi" w:hAnsiTheme="minorHAnsi" w:cstheme="minorHAnsi"/>
          <w:b/>
          <w:bCs/>
          <w:szCs w:val="24"/>
        </w:rPr>
        <w:t xml:space="preserve">Il </w:t>
      </w:r>
      <w:r w:rsidRPr="00456EAD">
        <w:rPr>
          <w:rFonts w:asciiTheme="minorHAnsi" w:hAnsiTheme="minorHAnsi" w:cstheme="minorHAnsi"/>
          <w:b/>
          <w:bCs/>
          <w:szCs w:val="24"/>
          <w:u w:val="single"/>
        </w:rPr>
        <w:t>cuore</w:t>
      </w:r>
      <w:r w:rsidRPr="00456EAD">
        <w:rPr>
          <w:rFonts w:asciiTheme="minorHAnsi" w:hAnsiTheme="minorHAnsi" w:cstheme="minorHAnsi"/>
          <w:szCs w:val="24"/>
        </w:rPr>
        <w:t xml:space="preserve"> fa dire a quegli uomini: </w:t>
      </w:r>
      <w:r w:rsidRPr="00456EAD">
        <w:rPr>
          <w:rFonts w:asciiTheme="minorHAnsi" w:hAnsiTheme="minorHAnsi" w:cstheme="minorHAnsi"/>
          <w:b/>
          <w:bCs/>
          <w:szCs w:val="24"/>
        </w:rPr>
        <w:t>«Questi è davvero il Salvatore!»</w:t>
      </w:r>
      <w:r w:rsidRPr="00456EAD">
        <w:rPr>
          <w:rFonts w:asciiTheme="minorHAnsi" w:hAnsiTheme="minorHAnsi" w:cstheme="minorHAnsi"/>
          <w:szCs w:val="24"/>
        </w:rPr>
        <w:t xml:space="preserve">. Non un Salvatore più grande di loro, al di sopra di loro, ma </w:t>
      </w:r>
      <w:r w:rsidRPr="00456EAD">
        <w:rPr>
          <w:rFonts w:asciiTheme="minorHAnsi" w:hAnsiTheme="minorHAnsi" w:cstheme="minorHAnsi"/>
          <w:b/>
          <w:bCs/>
          <w:szCs w:val="24"/>
        </w:rPr>
        <w:t>un Salvatore che fa loro scoprire la cosa più importante dell’essere umano: «Io ho bisogno di te.</w:t>
      </w:r>
      <w:r w:rsidRPr="00456EAD">
        <w:rPr>
          <w:rFonts w:asciiTheme="minorHAnsi" w:hAnsiTheme="minorHAnsi" w:cstheme="minorHAnsi"/>
          <w:szCs w:val="24"/>
        </w:rPr>
        <w:t xml:space="preserve"> </w:t>
      </w:r>
      <w:r w:rsidRPr="00456EAD">
        <w:rPr>
          <w:rFonts w:asciiTheme="minorHAnsi" w:hAnsiTheme="minorHAnsi" w:cstheme="minorHAnsi"/>
          <w:b/>
          <w:bCs/>
          <w:szCs w:val="24"/>
        </w:rPr>
        <w:t>Tu vali</w:t>
      </w:r>
      <w:r w:rsidRPr="00456EAD">
        <w:rPr>
          <w:rFonts w:asciiTheme="minorHAnsi" w:hAnsiTheme="minorHAnsi" w:cstheme="minorHAnsi"/>
          <w:szCs w:val="24"/>
        </w:rPr>
        <w:t xml:space="preserve"> perché sei in grado di dare qualcosa!». E </w:t>
      </w:r>
      <w:r w:rsidRPr="00456EAD">
        <w:rPr>
          <w:rFonts w:asciiTheme="minorHAnsi" w:hAnsiTheme="minorHAnsi" w:cstheme="minorHAnsi"/>
          <w:b/>
          <w:bCs/>
          <w:szCs w:val="24"/>
        </w:rPr>
        <w:t>quello ti salva dal tuo senso di inutilità</w:t>
      </w:r>
      <w:r w:rsidRPr="00456EAD">
        <w:rPr>
          <w:rFonts w:asciiTheme="minorHAnsi" w:hAnsiTheme="minorHAnsi" w:cstheme="minorHAnsi"/>
          <w:szCs w:val="24"/>
        </w:rPr>
        <w:t xml:space="preserve"> nell’essere, nel vivere, ti salva, perché </w:t>
      </w:r>
      <w:r w:rsidRPr="00456EAD">
        <w:rPr>
          <w:rFonts w:asciiTheme="minorHAnsi" w:hAnsiTheme="minorHAnsi" w:cstheme="minorHAnsi"/>
          <w:b/>
          <w:bCs/>
          <w:szCs w:val="24"/>
        </w:rPr>
        <w:t>ti fa comprendere che sei prezioso</w:t>
      </w:r>
      <w:r w:rsidRPr="00456EAD">
        <w:rPr>
          <w:rFonts w:asciiTheme="minorHAnsi" w:hAnsiTheme="minorHAnsi" w:cstheme="minorHAnsi"/>
          <w:szCs w:val="24"/>
        </w:rPr>
        <w:t>, che sei unico, che sei in grado non solo di prendere ma di dare.</w:t>
      </w:r>
    </w:p>
    <w:p w14:paraId="69F8C238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56EAD">
        <w:rPr>
          <w:rFonts w:asciiTheme="minorHAnsi" w:hAnsiTheme="minorHAnsi" w:cstheme="minorHAnsi"/>
          <w:szCs w:val="24"/>
        </w:rPr>
        <w:t xml:space="preserve">Anche per noi c’è l’annuncio di un Salvatore. Il nome </w:t>
      </w:r>
      <w:r w:rsidRPr="00456EAD">
        <w:rPr>
          <w:rFonts w:asciiTheme="minorHAnsi" w:hAnsiTheme="minorHAnsi" w:cstheme="minorHAnsi"/>
          <w:b/>
          <w:bCs/>
          <w:szCs w:val="24"/>
        </w:rPr>
        <w:t>Gesù significa proprio questo: «Dio ti salva»</w:t>
      </w:r>
      <w:r w:rsidRPr="00456EAD">
        <w:rPr>
          <w:rFonts w:asciiTheme="minorHAnsi" w:hAnsiTheme="minorHAnsi" w:cstheme="minorHAnsi"/>
          <w:szCs w:val="24"/>
        </w:rPr>
        <w:t>, ma ti salva non attraverso effetti speciali, cose strane.</w:t>
      </w:r>
    </w:p>
    <w:p w14:paraId="073FBFAE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56EAD">
        <w:rPr>
          <w:rFonts w:asciiTheme="minorHAnsi" w:hAnsiTheme="minorHAnsi" w:cstheme="minorHAnsi"/>
          <w:b/>
          <w:bCs/>
          <w:szCs w:val="24"/>
        </w:rPr>
        <w:t>Ti salva oggi attraverso un pezzo di pane</w:t>
      </w:r>
      <w:r w:rsidRPr="00456EAD">
        <w:rPr>
          <w:rFonts w:asciiTheme="minorHAnsi" w:hAnsiTheme="minorHAnsi" w:cstheme="minorHAnsi"/>
          <w:szCs w:val="24"/>
        </w:rPr>
        <w:t xml:space="preserve">, che però è </w:t>
      </w:r>
      <w:r w:rsidRPr="00456EAD">
        <w:rPr>
          <w:rFonts w:asciiTheme="minorHAnsi" w:hAnsiTheme="minorHAnsi" w:cstheme="minorHAnsi"/>
          <w:b/>
          <w:bCs/>
          <w:szCs w:val="24"/>
        </w:rPr>
        <w:t>frutto anche del tuo lavoro</w:t>
      </w:r>
      <w:r w:rsidRPr="00456EAD">
        <w:rPr>
          <w:rFonts w:asciiTheme="minorHAnsi" w:hAnsiTheme="minorHAnsi" w:cstheme="minorHAnsi"/>
          <w:szCs w:val="24"/>
        </w:rPr>
        <w:t>, della tua fatica, del tuo dono.</w:t>
      </w:r>
    </w:p>
    <w:p w14:paraId="33A927D1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56EAD">
        <w:rPr>
          <w:rFonts w:asciiTheme="minorHAnsi" w:hAnsiTheme="minorHAnsi" w:cstheme="minorHAnsi"/>
          <w:b/>
          <w:bCs/>
          <w:szCs w:val="24"/>
        </w:rPr>
        <w:t>Ti salva attraverso te stesso</w:t>
      </w:r>
      <w:r w:rsidRPr="00456EAD">
        <w:rPr>
          <w:rFonts w:asciiTheme="minorHAnsi" w:hAnsiTheme="minorHAnsi" w:cstheme="minorHAnsi"/>
          <w:szCs w:val="24"/>
        </w:rPr>
        <w:t xml:space="preserve">, perché tu riconosca in te stesso quanto di </w:t>
      </w:r>
      <w:r w:rsidRPr="00456EAD">
        <w:rPr>
          <w:rFonts w:asciiTheme="minorHAnsi" w:hAnsiTheme="minorHAnsi" w:cstheme="minorHAnsi"/>
          <w:b/>
          <w:bCs/>
          <w:szCs w:val="24"/>
        </w:rPr>
        <w:t>bello Lui ha già seminato</w:t>
      </w:r>
      <w:r w:rsidRPr="00456EAD">
        <w:rPr>
          <w:rFonts w:asciiTheme="minorHAnsi" w:hAnsiTheme="minorHAnsi" w:cstheme="minorHAnsi"/>
          <w:szCs w:val="24"/>
        </w:rPr>
        <w:t>.</w:t>
      </w:r>
    </w:p>
    <w:p w14:paraId="7B6939D7" w14:textId="77777777" w:rsidR="008165D7" w:rsidRPr="00456EAD" w:rsidRDefault="008165D7" w:rsidP="00883581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56EAD">
        <w:rPr>
          <w:rFonts w:asciiTheme="minorHAnsi" w:hAnsiTheme="minorHAnsi" w:cstheme="minorHAnsi"/>
          <w:b/>
          <w:bCs/>
          <w:szCs w:val="24"/>
        </w:rPr>
        <w:t>Ascolta il cuore, sii capace di metterti in ginocchio in semplicità davanti a Lui: è davvero il tuo Salvatore, anche se sembra bisognoso di tutto.</w:t>
      </w:r>
    </w:p>
    <w:sectPr w:rsidR="008165D7" w:rsidRPr="00456EAD" w:rsidSect="00456EAD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D7"/>
    <w:rsid w:val="00456EAD"/>
    <w:rsid w:val="008165D7"/>
    <w:rsid w:val="00883581"/>
    <w:rsid w:val="00942D16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2E9F"/>
  <w15:chartTrackingRefBased/>
  <w15:docId w15:val="{1EE1E6DD-E361-46C1-AADF-EBB2AC4F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5D7"/>
    <w:pPr>
      <w:jc w:val="left"/>
    </w:pPr>
    <w:rPr>
      <w:rFonts w:cstheme="min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2020-12-24T07:21:00Z</dcterms:created>
  <dcterms:modified xsi:type="dcterms:W3CDTF">2020-12-25T07:14:00Z</dcterms:modified>
</cp:coreProperties>
</file>